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715" w:rsidRDefault="00BA7715" w:rsidP="00BA7715">
      <w:r w:rsidRPr="0051501D">
        <w:t>II/379 Lipůvka – Blansko, II. et. – Lipůvka – Šebrov</w:t>
      </w:r>
    </w:p>
    <w:p w:rsidR="00BA7715" w:rsidRDefault="00BA7715" w:rsidP="00BA7715">
      <w:pPr>
        <w:jc w:val="center"/>
        <w:rPr>
          <w:b/>
        </w:rPr>
      </w:pPr>
      <w:r w:rsidRPr="009C2C9F">
        <w:rPr>
          <w:b/>
          <w:u w:val="single"/>
        </w:rPr>
        <w:t>Vysvětlující zpráva</w:t>
      </w:r>
      <w:r w:rsidRPr="0051501D">
        <w:rPr>
          <w:b/>
        </w:rPr>
        <w:t xml:space="preserve"> – označení etapizace, SO a orientace v částech PD</w:t>
      </w:r>
    </w:p>
    <w:p w:rsidR="00BA7715" w:rsidRDefault="00BA7715" w:rsidP="00BA7715">
      <w:pPr>
        <w:numPr>
          <w:ilvl w:val="0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II. etapa, ale dle PD je to vlastně 1.etapa a kousek 2.etapy (ale ne dle PD.) V celkové situaci označeno ÚSEK 1.</w:t>
      </w:r>
    </w:p>
    <w:p w:rsidR="00BA7715" w:rsidRPr="00BA7715" w:rsidRDefault="00BA7715" w:rsidP="00BA7715">
      <w:pPr>
        <w:numPr>
          <w:ilvl w:val="0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V rozpočtu je SO 101.1, SO 101.2 a SO 101.3 sloučeno do jednoho objektu označeného SO 101 – úsek 1, 2, 3A </w:t>
      </w:r>
    </w:p>
    <w:p w:rsidR="00BA7715" w:rsidRDefault="00BA7715" w:rsidP="00BA7715">
      <w:pPr>
        <w:pStyle w:val="Odstavecseseznamem"/>
        <w:numPr>
          <w:ilvl w:val="0"/>
          <w:numId w:val="1"/>
        </w:numPr>
      </w:pPr>
      <w:r>
        <w:t>co, kde a pod jakým názvem má zhotovitel hledat v PD</w:t>
      </w:r>
    </w:p>
    <w:p w:rsidR="00BA7715" w:rsidRDefault="00BA7715" w:rsidP="00BA7715">
      <w:pPr>
        <w:pStyle w:val="Odstavecseseznamem"/>
        <w:numPr>
          <w:ilvl w:val="0"/>
          <w:numId w:val="1"/>
        </w:numPr>
      </w:pPr>
      <w:r>
        <w:t>jak je toto označeno v rozpočtu</w:t>
      </w:r>
    </w:p>
    <w:p w:rsidR="00BA7715" w:rsidRDefault="00BA7715" w:rsidP="00BA7715">
      <w:pPr>
        <w:pStyle w:val="Odstavecseseznamem"/>
        <w:numPr>
          <w:ilvl w:val="0"/>
          <w:numId w:val="1"/>
        </w:numPr>
      </w:pPr>
      <w:r>
        <w:t>PZ ani STZ neodpovídá (označení etap, úseků)</w:t>
      </w:r>
    </w:p>
    <w:p w:rsidR="00976EEB" w:rsidRDefault="00976EEB" w:rsidP="00212C02">
      <w:bookmarkStart w:id="0" w:name="_GoBack"/>
      <w:bookmarkEnd w:id="0"/>
    </w:p>
    <w:p w:rsidR="00976EEB" w:rsidRDefault="00976EEB" w:rsidP="00212C02"/>
    <w:p w:rsidR="00976EEB" w:rsidRDefault="00976EEB" w:rsidP="00212C02"/>
    <w:p w:rsidR="00976EEB" w:rsidRDefault="00976EEB" w:rsidP="00212C02"/>
    <w:p w:rsidR="00976EEB" w:rsidRDefault="00976EEB" w:rsidP="00212C02"/>
    <w:p w:rsidR="00976EEB" w:rsidRDefault="00976EEB" w:rsidP="00212C02"/>
    <w:sectPr w:rsidR="00976EEB" w:rsidSect="00BA771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51A42"/>
    <w:multiLevelType w:val="hybridMultilevel"/>
    <w:tmpl w:val="52F299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3233"/>
    <w:rsid w:val="000D7AED"/>
    <w:rsid w:val="00212C02"/>
    <w:rsid w:val="004E040D"/>
    <w:rsid w:val="00976EEB"/>
    <w:rsid w:val="00AB3233"/>
    <w:rsid w:val="00BA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771ED-8915-4C7D-BAC3-4E6587066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A771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A771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76E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E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Kuběna Kamil</dc:creator>
  <cp:keywords/>
  <dc:description/>
  <cp:lastModifiedBy>Mičková Eva</cp:lastModifiedBy>
  <cp:revision>5</cp:revision>
  <cp:lastPrinted>2025-05-19T14:27:00Z</cp:lastPrinted>
  <dcterms:created xsi:type="dcterms:W3CDTF">2025-05-19T13:22:00Z</dcterms:created>
  <dcterms:modified xsi:type="dcterms:W3CDTF">2025-05-22T08:59:00Z</dcterms:modified>
</cp:coreProperties>
</file>